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80" w:rsidRPr="001E352F" w:rsidRDefault="00342F80" w:rsidP="00342F80">
      <w:pPr>
        <w:pStyle w:val="4"/>
        <w:rPr>
          <w:sz w:val="28"/>
          <w:szCs w:val="28"/>
        </w:rPr>
      </w:pPr>
      <w:r w:rsidRPr="001E352F">
        <w:rPr>
          <w:sz w:val="28"/>
          <w:szCs w:val="28"/>
        </w:rPr>
        <w:t>АДМИНИСТРАЦИЯ</w:t>
      </w:r>
    </w:p>
    <w:p w:rsidR="00342F80" w:rsidRPr="001E352F" w:rsidRDefault="00342F80" w:rsidP="0034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Саянского района</w:t>
      </w:r>
    </w:p>
    <w:p w:rsidR="00342F80" w:rsidRPr="001E352F" w:rsidRDefault="00342F80" w:rsidP="00342F80">
      <w:pPr>
        <w:tabs>
          <w:tab w:val="left" w:pos="5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52F">
        <w:rPr>
          <w:rFonts w:ascii="Times New Roman" w:hAnsi="Times New Roman" w:cs="Times New Roman"/>
          <w:b/>
          <w:sz w:val="28"/>
          <w:szCs w:val="28"/>
        </w:rPr>
        <w:tab/>
      </w:r>
    </w:p>
    <w:p w:rsidR="00342F80" w:rsidRPr="001E352F" w:rsidRDefault="00342F80" w:rsidP="00342F80">
      <w:pPr>
        <w:pStyle w:val="5"/>
        <w:rPr>
          <w:sz w:val="28"/>
          <w:szCs w:val="28"/>
        </w:rPr>
      </w:pPr>
      <w:r w:rsidRPr="001E352F">
        <w:rPr>
          <w:sz w:val="28"/>
          <w:szCs w:val="28"/>
        </w:rPr>
        <w:t>ПОСТАНОВЛЕНИЕ</w:t>
      </w:r>
    </w:p>
    <w:p w:rsidR="00342F80" w:rsidRPr="001E352F" w:rsidRDefault="00342F80" w:rsidP="0034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с. Агинское</w:t>
      </w:r>
    </w:p>
    <w:p w:rsidR="00342F80" w:rsidRPr="001E352F" w:rsidRDefault="00342F80" w:rsidP="0034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F80" w:rsidRPr="001E352F" w:rsidRDefault="00342F80" w:rsidP="0034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22.09.2021 г.</w:t>
      </w:r>
      <w:r w:rsidRPr="00E14F95">
        <w:rPr>
          <w:rFonts w:ascii="Times New Roman" w:hAnsi="Times New Roman" w:cs="Times New Roman"/>
          <w:sz w:val="28"/>
          <w:szCs w:val="28"/>
        </w:rPr>
        <w:t xml:space="preserve"> </w:t>
      </w:r>
      <w:r w:rsidRPr="001E3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E352F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395</w:t>
      </w:r>
      <w:r w:rsidRPr="001E352F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42F80" w:rsidRPr="001E352F" w:rsidRDefault="00342F80" w:rsidP="0034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80" w:rsidRPr="001E352F" w:rsidRDefault="00342F80" w:rsidP="00342F80">
      <w:pPr>
        <w:pStyle w:val="ConsPlusTitle"/>
        <w:ind w:right="38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52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создании Рабочей группы по приемке помещений для проведения мероприятий в рамках Всероссийской переписи населения 2020 года</w:t>
      </w:r>
    </w:p>
    <w:p w:rsidR="00342F80" w:rsidRPr="001E352F" w:rsidRDefault="00342F80" w:rsidP="00342F80">
      <w:pPr>
        <w:spacing w:after="0" w:line="240" w:lineRule="auto"/>
        <w:ind w:right="3825"/>
        <w:rPr>
          <w:rFonts w:ascii="Times New Roman" w:hAnsi="Times New Roman" w:cs="Times New Roman"/>
          <w:sz w:val="28"/>
          <w:szCs w:val="28"/>
        </w:rPr>
      </w:pPr>
    </w:p>
    <w:p w:rsidR="00342F80" w:rsidRPr="001E352F" w:rsidRDefault="00342F80" w:rsidP="0034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80" w:rsidRPr="001E352F" w:rsidRDefault="00342F80" w:rsidP="0034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35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п.5 Федерального закона</w:t>
      </w:r>
      <w:r w:rsidRPr="001E352F">
        <w:rPr>
          <w:rFonts w:ascii="Times New Roman" w:hAnsi="Times New Roman" w:cs="Times New Roman"/>
          <w:sz w:val="28"/>
          <w:szCs w:val="28"/>
        </w:rPr>
        <w:t xml:space="preserve"> Российской Федерации от 25.01.2002 № 8-ФЗ "О Всероссийской переписи населения", </w:t>
      </w:r>
      <w:r>
        <w:rPr>
          <w:rFonts w:ascii="Times New Roman" w:hAnsi="Times New Roman" w:cs="Times New Roman"/>
          <w:sz w:val="28"/>
          <w:szCs w:val="28"/>
        </w:rPr>
        <w:t>Законом Красноярского края от 26.03.2020 №9-3762 «О наделении органов местного самоуправления муниципальных районов, муниципальных округов и городских округов Красноярского края отдельными государственными полномочиями Российской Федерации по подготовке и прове</w:t>
      </w:r>
      <w:r w:rsidRPr="001E352F">
        <w:rPr>
          <w:rFonts w:ascii="Times New Roman" w:hAnsi="Times New Roman" w:cs="Times New Roman"/>
          <w:sz w:val="28"/>
          <w:szCs w:val="28"/>
        </w:rPr>
        <w:t xml:space="preserve">дению Всероссийской переписи населения 2020 года", руководствуясь статьями 10, 62, 81 Устава </w:t>
      </w:r>
      <w:r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  <w:r w:rsidRPr="001E352F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proofErr w:type="gramEnd"/>
      <w:r w:rsidRPr="001E352F">
        <w:rPr>
          <w:rFonts w:ascii="Times New Roman" w:hAnsi="Times New Roman" w:cs="Times New Roman"/>
          <w:sz w:val="28"/>
          <w:szCs w:val="28"/>
        </w:rPr>
        <w:t xml:space="preserve"> края, ПОСТАНОВЛЯЮ:</w:t>
      </w:r>
    </w:p>
    <w:p w:rsidR="00342F80" w:rsidRPr="001E352F" w:rsidRDefault="00342F80" w:rsidP="00342F80">
      <w:pPr>
        <w:pStyle w:val="ConsPlusTitle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ab/>
      </w:r>
      <w:r w:rsidRPr="001E352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Создать Рабочую группу по приемке готовности помещения переписных участков, пригодных для обучения и работы лиц, привлекаемых к сбору сведений о населении, хранения переписных листов и иных документов </w:t>
      </w:r>
      <w:r w:rsidRPr="00D9642D">
        <w:rPr>
          <w:rFonts w:ascii="Times New Roman" w:hAnsi="Times New Roman" w:cs="Times New Roman"/>
          <w:b w:val="0"/>
          <w:sz w:val="28"/>
          <w:szCs w:val="28"/>
        </w:rPr>
        <w:t>Всероссийской переписи населения 2020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342F80" w:rsidRPr="001E352F" w:rsidRDefault="00342F80" w:rsidP="00342F80">
      <w:pPr>
        <w:pStyle w:val="ConsPlusTitle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580">
        <w:rPr>
          <w:rFonts w:ascii="Times New Roman" w:hAnsi="Times New Roman" w:cs="Times New Roman"/>
          <w:b w:val="0"/>
          <w:sz w:val="28"/>
          <w:szCs w:val="28"/>
        </w:rPr>
        <w:t>2. Утвердить 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Рабочей группе по приемке готовности помещения переписных участков, пригодных для обучения и работы лиц, привлекаемых к сбору сведений о населении, хранения переписных листов и иных документов </w:t>
      </w:r>
      <w:r w:rsidRPr="00D9642D">
        <w:rPr>
          <w:rFonts w:ascii="Times New Roman" w:hAnsi="Times New Roman" w:cs="Times New Roman"/>
          <w:b w:val="0"/>
          <w:sz w:val="28"/>
          <w:szCs w:val="28"/>
        </w:rPr>
        <w:t>Всероссийской переписи населения 2020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342F80" w:rsidRPr="001E352F" w:rsidRDefault="00342F80" w:rsidP="00342F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352F">
        <w:rPr>
          <w:rFonts w:ascii="Times New Roman" w:hAnsi="Times New Roman" w:cs="Times New Roman"/>
          <w:sz w:val="28"/>
          <w:szCs w:val="28"/>
        </w:rPr>
        <w:t>. Организационно-правовому отделу администрации Саянского района (</w:t>
      </w:r>
      <w:r>
        <w:rPr>
          <w:rFonts w:ascii="Times New Roman" w:hAnsi="Times New Roman" w:cs="Times New Roman"/>
          <w:sz w:val="28"/>
          <w:szCs w:val="28"/>
        </w:rPr>
        <w:t>Андропова Е.В.</w:t>
      </w:r>
      <w:r w:rsidRPr="001E352F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на </w:t>
      </w:r>
      <w:proofErr w:type="gramStart"/>
      <w:r w:rsidRPr="001E352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E3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52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1E352F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342F80" w:rsidRPr="001E352F" w:rsidRDefault="00342F80" w:rsidP="00342F8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1E35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1E352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E352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42F80" w:rsidRPr="001E352F" w:rsidRDefault="00342F80" w:rsidP="00342F8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П</w:t>
      </w:r>
      <w:r w:rsidRPr="001E352F">
        <w:rPr>
          <w:rFonts w:ascii="Times New Roman" w:hAnsi="Times New Roman"/>
          <w:sz w:val="28"/>
          <w:szCs w:val="28"/>
          <w:lang w:val="ru-RU"/>
        </w:rPr>
        <w:t>остановление вступает в силу с момента подписания.</w:t>
      </w:r>
    </w:p>
    <w:p w:rsidR="00342F80" w:rsidRPr="001E352F" w:rsidRDefault="00342F80" w:rsidP="00342F8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2F80" w:rsidRPr="001E352F" w:rsidRDefault="00342F80" w:rsidP="00342F8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2F80" w:rsidRPr="001E352F" w:rsidRDefault="00342F80" w:rsidP="00342F8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2F80" w:rsidRPr="001E352F" w:rsidRDefault="00342F80" w:rsidP="00342F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И.В. Данилин</w:t>
      </w:r>
    </w:p>
    <w:p w:rsidR="00342F80" w:rsidRPr="001E352F" w:rsidRDefault="00342F80" w:rsidP="0034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80" w:rsidRDefault="00342F80" w:rsidP="0034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80" w:rsidRPr="001E352F" w:rsidRDefault="00342F80" w:rsidP="00342F8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42F80" w:rsidRPr="001E352F" w:rsidRDefault="00342F80" w:rsidP="00342F8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42F80" w:rsidRPr="001E352F" w:rsidRDefault="00342F80" w:rsidP="00342F8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42F80" w:rsidRPr="001E352F" w:rsidRDefault="00342F80" w:rsidP="00342F8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22.09.2021 г.                      </w:t>
      </w:r>
    </w:p>
    <w:p w:rsidR="00342F80" w:rsidRPr="001E352F" w:rsidRDefault="00342F80" w:rsidP="00342F8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1E35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395 </w:t>
      </w:r>
      <w:r w:rsidRPr="007B5A6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7B5A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42F80" w:rsidRPr="001E352F" w:rsidRDefault="00342F80" w:rsidP="0034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80" w:rsidRPr="001E352F" w:rsidRDefault="00342F80" w:rsidP="0034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СОСТАВ</w:t>
      </w:r>
    </w:p>
    <w:p w:rsidR="00342F80" w:rsidRPr="001E352F" w:rsidRDefault="00342F80" w:rsidP="0034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E0580">
        <w:rPr>
          <w:rFonts w:ascii="Times New Roman" w:hAnsi="Times New Roman" w:cs="Times New Roman"/>
          <w:sz w:val="28"/>
          <w:szCs w:val="28"/>
        </w:rPr>
        <w:t>группы  по приемке готовности помещения переписных участков, пригодных для обучения и работы лиц, привлекаемых к сбору сведений о населении, хранения переписных листов и иных документов Всероссийской переписи населения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580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7E05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E0580">
        <w:rPr>
          <w:rFonts w:ascii="Times New Roman" w:hAnsi="Times New Roman" w:cs="Times New Roman"/>
          <w:sz w:val="28"/>
          <w:szCs w:val="28"/>
        </w:rPr>
        <w:t xml:space="preserve"> Рабочая группа)</w:t>
      </w:r>
    </w:p>
    <w:p w:rsidR="00342F80" w:rsidRPr="001E352F" w:rsidRDefault="00342F80" w:rsidP="0034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8505"/>
      </w:tblGrid>
      <w:tr w:rsidR="00342F80" w:rsidRPr="001E352F" w:rsidTr="00761C2B">
        <w:tc>
          <w:tcPr>
            <w:tcW w:w="534" w:type="dxa"/>
          </w:tcPr>
          <w:p w:rsidR="00342F80" w:rsidRPr="001E352F" w:rsidRDefault="00342F80" w:rsidP="00761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42F80" w:rsidRPr="001E352F" w:rsidRDefault="00342F80" w:rsidP="00761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Чудаков Вячеслав Адамович-</w:t>
            </w: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района,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группы;</w:t>
            </w:r>
          </w:p>
          <w:p w:rsidR="00342F80" w:rsidRPr="001E352F" w:rsidRDefault="00342F80" w:rsidP="00761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80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Ольга Владимировна-</w:t>
            </w: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охраны труда и муниципального заказа администрации Саянского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F80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80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342F80" w:rsidRPr="001E352F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80" w:rsidRPr="001E352F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Лопатин Сергей Олегович-</w:t>
            </w: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3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1E3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согласованию)</w:t>
            </w: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F80" w:rsidRPr="001E352F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80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Сергеевич-</w:t>
            </w: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Ирбейскому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Саянскому районам</w:t>
            </w:r>
            <w:r w:rsidRPr="001E3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согласованию);</w:t>
            </w:r>
          </w:p>
          <w:p w:rsidR="00342F80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2F80" w:rsidRPr="001E352F" w:rsidRDefault="00342F80" w:rsidP="00761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 </w:t>
            </w:r>
            <w:r w:rsidRPr="001E352F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полномоченный по ВПН.</w:t>
            </w:r>
          </w:p>
          <w:p w:rsidR="00342F80" w:rsidRPr="00513445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2F80" w:rsidRPr="001E352F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80" w:rsidRPr="001E352F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80" w:rsidRPr="001E352F" w:rsidRDefault="00342F80" w:rsidP="00761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80" w:rsidRPr="001E352F" w:rsidRDefault="00342F80" w:rsidP="0076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F80" w:rsidRDefault="00342F80" w:rsidP="00342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80" w:rsidRDefault="00342F80" w:rsidP="00342F8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</w:p>
    <w:p w:rsidR="00342F80" w:rsidRDefault="00342F80" w:rsidP="00342F8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</w:p>
    <w:p w:rsidR="00342F80" w:rsidRDefault="00342F80" w:rsidP="00342F8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</w:p>
    <w:p w:rsidR="00342F80" w:rsidRDefault="00342F80" w:rsidP="00342F8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</w:p>
    <w:p w:rsidR="00342F80" w:rsidRDefault="00342F80" w:rsidP="00342F8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</w:p>
    <w:p w:rsidR="00342F80" w:rsidRDefault="00342F80" w:rsidP="00342F8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</w:p>
    <w:p w:rsidR="00342F80" w:rsidRDefault="00342F80" w:rsidP="00342F8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</w:p>
    <w:p w:rsidR="00342F80" w:rsidRDefault="00342F80" w:rsidP="00342F8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</w:p>
    <w:p w:rsidR="00342F80" w:rsidRDefault="00342F80" w:rsidP="00342F8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</w:p>
    <w:p w:rsidR="00342F80" w:rsidRPr="001E352F" w:rsidRDefault="00342F80" w:rsidP="00342F8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E352F">
        <w:rPr>
          <w:rFonts w:ascii="Times New Roman" w:hAnsi="Times New Roman" w:cs="Times New Roman"/>
          <w:sz w:val="28"/>
          <w:szCs w:val="28"/>
        </w:rPr>
        <w:t>риложение 2</w:t>
      </w:r>
    </w:p>
    <w:p w:rsidR="00342F80" w:rsidRPr="001E352F" w:rsidRDefault="00342F80" w:rsidP="00342F8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42F80" w:rsidRPr="001E352F" w:rsidRDefault="00342F80" w:rsidP="00342F8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42F80" w:rsidRPr="001E352F" w:rsidRDefault="00342F80" w:rsidP="00342F8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22.09.2021 г.                            </w:t>
      </w:r>
    </w:p>
    <w:p w:rsidR="00342F80" w:rsidRPr="001E352F" w:rsidRDefault="00342F80" w:rsidP="00342F8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E352F">
        <w:rPr>
          <w:rFonts w:ascii="Times New Roman" w:hAnsi="Times New Roman" w:cs="Times New Roman"/>
          <w:sz w:val="28"/>
          <w:szCs w:val="28"/>
        </w:rPr>
        <w:t xml:space="preserve">№ </w:t>
      </w:r>
      <w:r w:rsidRPr="001E35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395 </w:t>
      </w:r>
      <w:r w:rsidRPr="001E352F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proofErr w:type="gramStart"/>
      <w:r w:rsidRPr="001E352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42F80" w:rsidRPr="001E352F" w:rsidRDefault="00342F80" w:rsidP="00342F80">
      <w:pPr>
        <w:pStyle w:val="30"/>
        <w:shd w:val="clear" w:color="auto" w:fill="auto"/>
        <w:spacing w:line="240" w:lineRule="auto"/>
        <w:jc w:val="right"/>
        <w:rPr>
          <w:color w:val="000000"/>
          <w:sz w:val="28"/>
          <w:szCs w:val="28"/>
          <w:lang w:bidi="ru-RU"/>
        </w:rPr>
      </w:pPr>
    </w:p>
    <w:p w:rsidR="00342F80" w:rsidRPr="001E352F" w:rsidRDefault="00342F80" w:rsidP="00342F80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1E352F">
        <w:rPr>
          <w:color w:val="000000"/>
          <w:sz w:val="28"/>
          <w:szCs w:val="28"/>
          <w:lang w:bidi="ru-RU"/>
        </w:rPr>
        <w:t>ПОЛОЖЕНИЕ</w:t>
      </w:r>
    </w:p>
    <w:p w:rsidR="00342F80" w:rsidRDefault="00342F80" w:rsidP="0034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о </w:t>
      </w:r>
      <w:r w:rsidRPr="001E352F">
        <w:rPr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E0580">
        <w:rPr>
          <w:rFonts w:ascii="Times New Roman" w:hAnsi="Times New Roman" w:cs="Times New Roman"/>
          <w:sz w:val="28"/>
          <w:szCs w:val="28"/>
        </w:rPr>
        <w:t>группы  по приемке готовности помещения переписных участков, пригодных для обучения и работы лиц, привлекаемых к сбору сведений о населении, хранения переписных листов и иных документов Всероссийской переписи населения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580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580">
        <w:rPr>
          <w:rFonts w:ascii="Times New Roman" w:hAnsi="Times New Roman" w:cs="Times New Roman"/>
          <w:sz w:val="28"/>
          <w:szCs w:val="28"/>
        </w:rPr>
        <w:t>- Рабочая группа)</w:t>
      </w:r>
      <w:proofErr w:type="gramEnd"/>
    </w:p>
    <w:p w:rsidR="00342F80" w:rsidRPr="001E352F" w:rsidRDefault="00342F80" w:rsidP="0034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80" w:rsidRPr="001E352F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proofErr w:type="gramStart"/>
      <w:r>
        <w:rPr>
          <w:color w:val="000000"/>
          <w:sz w:val="28"/>
          <w:szCs w:val="28"/>
          <w:lang w:bidi="ru-RU"/>
        </w:rPr>
        <w:t>1.Рабочая группа</w:t>
      </w:r>
      <w:r w:rsidRPr="001E352F">
        <w:rPr>
          <w:color w:val="000000"/>
          <w:sz w:val="28"/>
          <w:szCs w:val="28"/>
          <w:lang w:bidi="ru-RU"/>
        </w:rPr>
        <w:t xml:space="preserve"> является коллегиальным органом, созданным для обеспечения взаимодействия территориальных органов федеральных органов исполнительной власти, органов исполнительной власти и органов местного самоуправления </w:t>
      </w:r>
      <w:r>
        <w:rPr>
          <w:color w:val="000000"/>
          <w:sz w:val="28"/>
          <w:szCs w:val="28"/>
          <w:lang w:bidi="ru-RU"/>
        </w:rPr>
        <w:t>Саянского муниципального района</w:t>
      </w:r>
      <w:r w:rsidRPr="001E352F">
        <w:rPr>
          <w:color w:val="000000"/>
          <w:sz w:val="28"/>
          <w:szCs w:val="28"/>
          <w:lang w:bidi="ru-RU"/>
        </w:rPr>
        <w:t xml:space="preserve"> Красноярского края при подготовке и проведении Всероссийской переписи населения 202</w:t>
      </w:r>
      <w:r>
        <w:rPr>
          <w:color w:val="000000"/>
          <w:sz w:val="28"/>
          <w:szCs w:val="28"/>
          <w:lang w:bidi="ru-RU"/>
        </w:rPr>
        <w:t>0</w:t>
      </w:r>
      <w:r w:rsidRPr="001E352F">
        <w:rPr>
          <w:color w:val="000000"/>
          <w:sz w:val="28"/>
          <w:szCs w:val="28"/>
          <w:lang w:bidi="ru-RU"/>
        </w:rPr>
        <w:t xml:space="preserve"> года на территории </w:t>
      </w:r>
      <w:r>
        <w:rPr>
          <w:color w:val="000000"/>
          <w:sz w:val="28"/>
          <w:szCs w:val="28"/>
          <w:lang w:bidi="ru-RU"/>
        </w:rPr>
        <w:t>Саянского муниципального района</w:t>
      </w:r>
      <w:r w:rsidRPr="001E352F">
        <w:rPr>
          <w:color w:val="000000"/>
          <w:sz w:val="28"/>
          <w:szCs w:val="28"/>
          <w:lang w:bidi="ru-RU"/>
        </w:rPr>
        <w:t xml:space="preserve"> Красноярского края.</w:t>
      </w:r>
      <w:proofErr w:type="gramEnd"/>
    </w:p>
    <w:p w:rsidR="00342F80" w:rsidRPr="001E352F" w:rsidRDefault="00342F80" w:rsidP="00342F80">
      <w:pPr>
        <w:pStyle w:val="20"/>
        <w:shd w:val="clear" w:color="auto" w:fill="auto"/>
        <w:tabs>
          <w:tab w:val="left" w:pos="-3828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2.Рабочая группа</w:t>
      </w:r>
      <w:r w:rsidRPr="001E352F">
        <w:rPr>
          <w:color w:val="000000"/>
          <w:sz w:val="28"/>
          <w:szCs w:val="28"/>
          <w:lang w:bidi="ru-RU"/>
        </w:rPr>
        <w:t xml:space="preserve"> в своей деятельности руководствуется</w:t>
      </w:r>
      <w:hyperlink r:id="rId4" w:history="1">
        <w:r w:rsidRPr="00CB5F8F">
          <w:rPr>
            <w:rStyle w:val="a5"/>
            <w:color w:val="auto"/>
            <w:sz w:val="28"/>
            <w:szCs w:val="28"/>
            <w:u w:val="none"/>
            <w:lang w:bidi="ru-RU"/>
          </w:rPr>
          <w:t xml:space="preserve"> Конституцией </w:t>
        </w:r>
      </w:hyperlink>
      <w:r w:rsidRPr="001E352F">
        <w:rPr>
          <w:color w:val="000000"/>
          <w:sz w:val="28"/>
          <w:szCs w:val="28"/>
          <w:lang w:bidi="ru-RU"/>
        </w:rPr>
        <w:t>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Красноярского края, постановлениями и распоряжениями Губернатора Красноярского края, нормативными правовыми актами администрации муниципального образования Саянский район Красноярского края, а также настоящим Положением.</w:t>
      </w:r>
    </w:p>
    <w:p w:rsidR="00342F80" w:rsidRPr="001E352F" w:rsidRDefault="00342F80" w:rsidP="00342F80">
      <w:pPr>
        <w:pStyle w:val="20"/>
        <w:shd w:val="clear" w:color="auto" w:fill="auto"/>
        <w:tabs>
          <w:tab w:val="left" w:pos="908"/>
        </w:tabs>
        <w:spacing w:line="240" w:lineRule="auto"/>
        <w:ind w:left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3.Основная задача Рабочей группы</w:t>
      </w:r>
      <w:r w:rsidRPr="001E352F">
        <w:rPr>
          <w:color w:val="000000"/>
          <w:sz w:val="28"/>
          <w:szCs w:val="28"/>
          <w:lang w:bidi="ru-RU"/>
        </w:rPr>
        <w:t>:</w:t>
      </w:r>
    </w:p>
    <w:p w:rsidR="00342F80" w:rsidRPr="001E352F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1E352F">
        <w:rPr>
          <w:color w:val="000000"/>
          <w:sz w:val="28"/>
          <w:szCs w:val="28"/>
          <w:lang w:bidi="ru-RU"/>
        </w:rPr>
        <w:t xml:space="preserve">3.1. </w:t>
      </w:r>
      <w:r>
        <w:rPr>
          <w:color w:val="000000"/>
          <w:sz w:val="28"/>
          <w:szCs w:val="28"/>
          <w:lang w:bidi="ru-RU"/>
        </w:rPr>
        <w:t xml:space="preserve">осуществление </w:t>
      </w:r>
      <w:r>
        <w:rPr>
          <w:sz w:val="28"/>
          <w:szCs w:val="28"/>
        </w:rPr>
        <w:t>приемки</w:t>
      </w:r>
      <w:r w:rsidRPr="007E0580">
        <w:rPr>
          <w:sz w:val="28"/>
          <w:szCs w:val="28"/>
        </w:rPr>
        <w:t xml:space="preserve"> готовности помещения переписных участков, пригодных для обучения и работы лиц, привлекаемых к сбору сведений о населении, хранения переписных листов и иных документов Всероссийской переписи населения 2020 года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42F80" w:rsidRPr="001E352F" w:rsidRDefault="00342F80" w:rsidP="00342F80">
      <w:pPr>
        <w:pStyle w:val="20"/>
        <w:shd w:val="clear" w:color="auto" w:fill="auto"/>
        <w:tabs>
          <w:tab w:val="left" w:pos="994"/>
        </w:tabs>
        <w:spacing w:line="240" w:lineRule="auto"/>
        <w:ind w:left="72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4.Рабочая группа</w:t>
      </w:r>
      <w:r w:rsidRPr="001E352F">
        <w:rPr>
          <w:color w:val="000000"/>
          <w:sz w:val="28"/>
          <w:szCs w:val="28"/>
          <w:lang w:bidi="ru-RU"/>
        </w:rPr>
        <w:t xml:space="preserve"> вправе:</w:t>
      </w:r>
    </w:p>
    <w:p w:rsidR="00342F80" w:rsidRPr="001E352F" w:rsidRDefault="00342F80" w:rsidP="00342F80">
      <w:pPr>
        <w:pStyle w:val="20"/>
        <w:shd w:val="clear" w:color="auto" w:fill="auto"/>
        <w:tabs>
          <w:tab w:val="left" w:pos="-2977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-</w:t>
      </w:r>
      <w:r w:rsidRPr="001E352F">
        <w:rPr>
          <w:color w:val="000000"/>
          <w:sz w:val="28"/>
          <w:szCs w:val="28"/>
          <w:lang w:bidi="ru-RU"/>
        </w:rPr>
        <w:t xml:space="preserve"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Красноярского края и органов местного самоуправления </w:t>
      </w:r>
      <w:r>
        <w:rPr>
          <w:color w:val="000000"/>
          <w:sz w:val="28"/>
          <w:szCs w:val="28"/>
          <w:lang w:bidi="ru-RU"/>
        </w:rPr>
        <w:t>Саянского муниципального района</w:t>
      </w:r>
      <w:r w:rsidRPr="001E352F">
        <w:rPr>
          <w:color w:val="000000"/>
          <w:sz w:val="28"/>
          <w:szCs w:val="28"/>
          <w:lang w:bidi="ru-RU"/>
        </w:rPr>
        <w:t xml:space="preserve"> Красноярского края, организаций;</w:t>
      </w:r>
    </w:p>
    <w:p w:rsidR="00342F80" w:rsidRDefault="00342F80" w:rsidP="00342F80">
      <w:pPr>
        <w:pStyle w:val="20"/>
        <w:shd w:val="clear" w:color="auto" w:fill="auto"/>
        <w:tabs>
          <w:tab w:val="left" w:pos="-425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-</w:t>
      </w:r>
      <w:r w:rsidRPr="001E352F">
        <w:rPr>
          <w:color w:val="000000"/>
          <w:sz w:val="28"/>
          <w:szCs w:val="28"/>
          <w:lang w:bidi="ru-RU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Красноярского края и органами местного самоуправления </w:t>
      </w:r>
      <w:r>
        <w:rPr>
          <w:color w:val="000000"/>
          <w:sz w:val="28"/>
          <w:szCs w:val="28"/>
          <w:lang w:bidi="ru-RU"/>
        </w:rPr>
        <w:t>Саянского муниципального района</w:t>
      </w:r>
      <w:r w:rsidRPr="001E352F">
        <w:rPr>
          <w:color w:val="000000"/>
          <w:sz w:val="28"/>
          <w:szCs w:val="28"/>
          <w:lang w:bidi="ru-RU"/>
        </w:rPr>
        <w:t xml:space="preserve"> Красноярского края, организациями и должностными лицами по вопросам, входящим в ее компетенцию;</w:t>
      </w:r>
    </w:p>
    <w:p w:rsidR="00342F80" w:rsidRPr="001E352F" w:rsidRDefault="00342F80" w:rsidP="00342F80">
      <w:pPr>
        <w:pStyle w:val="20"/>
        <w:shd w:val="clear" w:color="auto" w:fill="auto"/>
        <w:tabs>
          <w:tab w:val="left" w:pos="-425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1E352F">
        <w:rPr>
          <w:color w:val="000000"/>
          <w:sz w:val="28"/>
          <w:szCs w:val="28"/>
          <w:lang w:bidi="ru-RU"/>
        </w:rPr>
        <w:t>осуществлять иные права в соответствии с действующим законодательством.</w:t>
      </w:r>
    </w:p>
    <w:p w:rsidR="00342F80" w:rsidRPr="001E352F" w:rsidRDefault="00342F80" w:rsidP="00342F80">
      <w:pPr>
        <w:pStyle w:val="20"/>
        <w:shd w:val="clear" w:color="auto" w:fill="auto"/>
        <w:tabs>
          <w:tab w:val="left" w:pos="945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ab/>
        <w:t>-Рабочая группа</w:t>
      </w:r>
      <w:r w:rsidRPr="001E352F">
        <w:rPr>
          <w:color w:val="000000"/>
          <w:sz w:val="28"/>
          <w:szCs w:val="28"/>
          <w:lang w:bidi="ru-RU"/>
        </w:rPr>
        <w:t xml:space="preserve"> образуется в</w:t>
      </w:r>
      <w:r>
        <w:rPr>
          <w:color w:val="000000"/>
          <w:sz w:val="28"/>
          <w:szCs w:val="28"/>
          <w:lang w:bidi="ru-RU"/>
        </w:rPr>
        <w:t xml:space="preserve"> составе председателя, секретаря и членов Рабочей группы. Состав Рабочей группы</w:t>
      </w:r>
      <w:r w:rsidRPr="001E352F">
        <w:rPr>
          <w:color w:val="000000"/>
          <w:sz w:val="28"/>
          <w:szCs w:val="28"/>
          <w:lang w:bidi="ru-RU"/>
        </w:rPr>
        <w:t xml:space="preserve"> утверждается постановлением администрации </w:t>
      </w:r>
      <w:r>
        <w:rPr>
          <w:color w:val="000000"/>
          <w:sz w:val="28"/>
          <w:szCs w:val="28"/>
          <w:lang w:bidi="ru-RU"/>
        </w:rPr>
        <w:t>Саянского муниципального района</w:t>
      </w:r>
      <w:r w:rsidRPr="001E352F">
        <w:rPr>
          <w:color w:val="000000"/>
          <w:sz w:val="28"/>
          <w:szCs w:val="28"/>
          <w:lang w:bidi="ru-RU"/>
        </w:rPr>
        <w:t xml:space="preserve"> Красноярского края.</w:t>
      </w:r>
    </w:p>
    <w:p w:rsidR="00342F80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5.Председатель Рабочей группы</w:t>
      </w:r>
      <w:r w:rsidRPr="001E352F">
        <w:rPr>
          <w:color w:val="000000"/>
          <w:sz w:val="28"/>
          <w:szCs w:val="28"/>
          <w:lang w:bidi="ru-RU"/>
        </w:rPr>
        <w:t>:</w:t>
      </w:r>
    </w:p>
    <w:p w:rsidR="00342F80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  <w:lang w:bidi="ru-RU"/>
        </w:rPr>
        <w:t>планирует работу Рабочей группы</w:t>
      </w:r>
      <w:r w:rsidRPr="001E352F">
        <w:rPr>
          <w:color w:val="000000"/>
          <w:sz w:val="28"/>
          <w:szCs w:val="28"/>
          <w:lang w:bidi="ru-RU"/>
        </w:rPr>
        <w:t>;</w:t>
      </w:r>
    </w:p>
    <w:p w:rsidR="00342F80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352F">
        <w:rPr>
          <w:color w:val="000000"/>
          <w:sz w:val="28"/>
          <w:szCs w:val="28"/>
          <w:lang w:bidi="ru-RU"/>
        </w:rPr>
        <w:t>утверж</w:t>
      </w:r>
      <w:r>
        <w:rPr>
          <w:color w:val="000000"/>
          <w:sz w:val="28"/>
          <w:szCs w:val="28"/>
          <w:lang w:bidi="ru-RU"/>
        </w:rPr>
        <w:t>дает повестку заседания Рабочей группы</w:t>
      </w:r>
      <w:r w:rsidRPr="001E352F">
        <w:rPr>
          <w:color w:val="000000"/>
          <w:sz w:val="28"/>
          <w:szCs w:val="28"/>
          <w:lang w:bidi="ru-RU"/>
        </w:rPr>
        <w:t>;</w:t>
      </w:r>
    </w:p>
    <w:p w:rsidR="00342F80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  <w:lang w:bidi="ru-RU"/>
        </w:rPr>
        <w:t>назначает заседания Рабочей группы</w:t>
      </w:r>
      <w:r w:rsidRPr="001E352F">
        <w:rPr>
          <w:color w:val="000000"/>
          <w:sz w:val="28"/>
          <w:szCs w:val="28"/>
          <w:lang w:bidi="ru-RU"/>
        </w:rPr>
        <w:t>;</w:t>
      </w:r>
    </w:p>
    <w:p w:rsidR="00342F80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352F">
        <w:rPr>
          <w:color w:val="000000"/>
          <w:sz w:val="28"/>
          <w:szCs w:val="28"/>
          <w:lang w:bidi="ru-RU"/>
        </w:rPr>
        <w:t>председа</w:t>
      </w:r>
      <w:r>
        <w:rPr>
          <w:color w:val="000000"/>
          <w:sz w:val="28"/>
          <w:szCs w:val="28"/>
          <w:lang w:bidi="ru-RU"/>
        </w:rPr>
        <w:t>тельствует на заседании Рабочей группы</w:t>
      </w:r>
      <w:r w:rsidRPr="001E352F">
        <w:rPr>
          <w:color w:val="000000"/>
          <w:sz w:val="28"/>
          <w:szCs w:val="28"/>
          <w:lang w:bidi="ru-RU"/>
        </w:rPr>
        <w:t>;</w:t>
      </w:r>
    </w:p>
    <w:p w:rsidR="00342F80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352F">
        <w:rPr>
          <w:color w:val="000000"/>
          <w:sz w:val="28"/>
          <w:szCs w:val="28"/>
          <w:lang w:bidi="ru-RU"/>
        </w:rPr>
        <w:t>подписыв</w:t>
      </w:r>
      <w:r>
        <w:rPr>
          <w:color w:val="000000"/>
          <w:sz w:val="28"/>
          <w:szCs w:val="28"/>
          <w:lang w:bidi="ru-RU"/>
        </w:rPr>
        <w:t>ает протоколы заседаний Рабочей группы</w:t>
      </w:r>
      <w:r w:rsidRPr="001E352F">
        <w:rPr>
          <w:color w:val="000000"/>
          <w:sz w:val="28"/>
          <w:szCs w:val="28"/>
          <w:lang w:bidi="ru-RU"/>
        </w:rPr>
        <w:t>.</w:t>
      </w:r>
    </w:p>
    <w:p w:rsidR="00342F80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color w:val="000000"/>
          <w:sz w:val="28"/>
          <w:szCs w:val="28"/>
          <w:lang w:bidi="ru-RU"/>
        </w:rPr>
        <w:t>Члены Рабочей группы</w:t>
      </w:r>
      <w:r w:rsidRPr="001E352F">
        <w:rPr>
          <w:color w:val="000000"/>
          <w:sz w:val="28"/>
          <w:szCs w:val="28"/>
          <w:lang w:bidi="ru-RU"/>
        </w:rPr>
        <w:t>:</w:t>
      </w:r>
    </w:p>
    <w:p w:rsidR="00342F80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352F">
        <w:rPr>
          <w:color w:val="000000"/>
          <w:sz w:val="28"/>
          <w:szCs w:val="28"/>
          <w:lang w:bidi="ru-RU"/>
        </w:rPr>
        <w:t>имеют право знакомиться с материалами по воп</w:t>
      </w:r>
      <w:r>
        <w:rPr>
          <w:color w:val="000000"/>
          <w:sz w:val="28"/>
          <w:szCs w:val="28"/>
          <w:lang w:bidi="ru-RU"/>
        </w:rPr>
        <w:t>росам, рассматриваемым Рабочей группы</w:t>
      </w:r>
      <w:r w:rsidRPr="001E352F">
        <w:rPr>
          <w:color w:val="000000"/>
          <w:sz w:val="28"/>
          <w:szCs w:val="28"/>
          <w:lang w:bidi="ru-RU"/>
        </w:rPr>
        <w:t>;</w:t>
      </w:r>
    </w:p>
    <w:p w:rsidR="00342F80" w:rsidRPr="001E352F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352F">
        <w:rPr>
          <w:color w:val="000000"/>
          <w:sz w:val="28"/>
          <w:szCs w:val="28"/>
          <w:lang w:bidi="ru-RU"/>
        </w:rPr>
        <w:t>в случае несогласи</w:t>
      </w:r>
      <w:r>
        <w:rPr>
          <w:color w:val="000000"/>
          <w:sz w:val="28"/>
          <w:szCs w:val="28"/>
          <w:lang w:bidi="ru-RU"/>
        </w:rPr>
        <w:t>я с решением, принятым Рабочей группы</w:t>
      </w:r>
      <w:r w:rsidRPr="001E352F">
        <w:rPr>
          <w:color w:val="000000"/>
          <w:sz w:val="28"/>
          <w:szCs w:val="28"/>
          <w:lang w:bidi="ru-RU"/>
        </w:rPr>
        <w:t>, вправе изложить в письменном виде свое мнение, которое подлежит обязательному приобщени</w:t>
      </w:r>
      <w:r>
        <w:rPr>
          <w:color w:val="000000"/>
          <w:sz w:val="28"/>
          <w:szCs w:val="28"/>
          <w:lang w:bidi="ru-RU"/>
        </w:rPr>
        <w:t>ю к протоколу заседания Рабочей группы</w:t>
      </w:r>
      <w:r w:rsidRPr="001E352F">
        <w:rPr>
          <w:color w:val="000000"/>
          <w:sz w:val="28"/>
          <w:szCs w:val="28"/>
          <w:lang w:bidi="ru-RU"/>
        </w:rPr>
        <w:t>.</w:t>
      </w:r>
    </w:p>
    <w:p w:rsidR="00342F80" w:rsidRPr="001E352F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Заседания Рабочей группы</w:t>
      </w:r>
      <w:r w:rsidRPr="001E352F">
        <w:rPr>
          <w:color w:val="000000"/>
          <w:sz w:val="28"/>
          <w:szCs w:val="28"/>
          <w:lang w:bidi="ru-RU"/>
        </w:rPr>
        <w:t xml:space="preserve"> проводятся по мере необходимости.</w:t>
      </w:r>
    </w:p>
    <w:p w:rsidR="00342F80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Заседание Рабочей группы</w:t>
      </w:r>
      <w:r w:rsidRPr="001E352F">
        <w:rPr>
          <w:color w:val="000000"/>
          <w:sz w:val="28"/>
          <w:szCs w:val="28"/>
          <w:lang w:bidi="ru-RU"/>
        </w:rPr>
        <w:t xml:space="preserve"> считается правомочным, если в нем принимает участие не менее половины ее установленного численного состава.</w:t>
      </w:r>
    </w:p>
    <w:p w:rsidR="00342F80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Решение Рабочей группы</w:t>
      </w:r>
      <w:r w:rsidRPr="001E352F">
        <w:rPr>
          <w:color w:val="000000"/>
          <w:sz w:val="28"/>
          <w:szCs w:val="28"/>
          <w:lang w:bidi="ru-RU"/>
        </w:rPr>
        <w:t xml:space="preserve"> принимается открытым голосованием простым большинством гол</w:t>
      </w:r>
      <w:r>
        <w:rPr>
          <w:color w:val="000000"/>
          <w:sz w:val="28"/>
          <w:szCs w:val="28"/>
          <w:lang w:bidi="ru-RU"/>
        </w:rPr>
        <w:t>осов членов Рабочей группы</w:t>
      </w:r>
      <w:r w:rsidRPr="001E352F">
        <w:rPr>
          <w:color w:val="000000"/>
          <w:sz w:val="28"/>
          <w:szCs w:val="28"/>
          <w:lang w:bidi="ru-RU"/>
        </w:rPr>
        <w:t>, присутствующих на заседании, и оформляется протоколом, который подп</w:t>
      </w:r>
      <w:r>
        <w:rPr>
          <w:color w:val="000000"/>
          <w:sz w:val="28"/>
          <w:szCs w:val="28"/>
          <w:lang w:bidi="ru-RU"/>
        </w:rPr>
        <w:t>исывается председателем</w:t>
      </w:r>
      <w:r w:rsidRPr="006A4E3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Рабочей группы и секретарем</w:t>
      </w:r>
      <w:r w:rsidRPr="001E352F">
        <w:rPr>
          <w:color w:val="000000"/>
          <w:sz w:val="28"/>
          <w:szCs w:val="28"/>
          <w:lang w:bidi="ru-RU"/>
        </w:rPr>
        <w:t>.</w:t>
      </w:r>
    </w:p>
    <w:p w:rsidR="00342F80" w:rsidRPr="001E352F" w:rsidRDefault="00342F80" w:rsidP="00342F80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Секретарь</w:t>
      </w:r>
      <w:r w:rsidRPr="006A4E3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Рабочей группы</w:t>
      </w:r>
      <w:r w:rsidRPr="001E352F">
        <w:rPr>
          <w:color w:val="000000"/>
          <w:sz w:val="28"/>
          <w:szCs w:val="28"/>
          <w:lang w:bidi="ru-RU"/>
        </w:rPr>
        <w:t xml:space="preserve"> организу</w:t>
      </w:r>
      <w:r>
        <w:rPr>
          <w:color w:val="000000"/>
          <w:sz w:val="28"/>
          <w:szCs w:val="28"/>
          <w:lang w:bidi="ru-RU"/>
        </w:rPr>
        <w:t>ет проведение заседания Рабочей группы</w:t>
      </w:r>
      <w:r w:rsidRPr="001E352F">
        <w:rPr>
          <w:color w:val="000000"/>
          <w:sz w:val="28"/>
          <w:szCs w:val="28"/>
          <w:lang w:bidi="ru-RU"/>
        </w:rPr>
        <w:t>, формирует повестку дня заседа</w:t>
      </w:r>
      <w:r>
        <w:rPr>
          <w:color w:val="000000"/>
          <w:sz w:val="28"/>
          <w:szCs w:val="28"/>
          <w:lang w:bidi="ru-RU"/>
        </w:rPr>
        <w:t>ния, информирует членов Рабочей группы</w:t>
      </w:r>
      <w:r w:rsidRPr="001E352F">
        <w:rPr>
          <w:color w:val="000000"/>
          <w:sz w:val="28"/>
          <w:szCs w:val="28"/>
          <w:lang w:bidi="ru-RU"/>
        </w:rPr>
        <w:t xml:space="preserve"> об очередном заседании, а также ведет и оформляет протокол ее заседания.</w:t>
      </w:r>
    </w:p>
    <w:p w:rsidR="00342F80" w:rsidRPr="001E352F" w:rsidRDefault="00342F80" w:rsidP="00342F80">
      <w:pPr>
        <w:pStyle w:val="Style20"/>
        <w:widowControl/>
        <w:tabs>
          <w:tab w:val="left" w:pos="1123"/>
        </w:tabs>
        <w:spacing w:line="240" w:lineRule="auto"/>
        <w:ind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7</w:t>
      </w:r>
      <w:r w:rsidRPr="001E352F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  <w:lang w:bidi="ru-RU"/>
        </w:rPr>
        <w:t>Рабочей группы</w:t>
      </w:r>
      <w:r w:rsidRPr="001E352F">
        <w:rPr>
          <w:rStyle w:val="FontStyle32"/>
          <w:sz w:val="28"/>
          <w:szCs w:val="28"/>
        </w:rPr>
        <w:t>, принятые в пределах ее компетенции, являются о</w:t>
      </w:r>
      <w:r>
        <w:rPr>
          <w:rStyle w:val="FontStyle32"/>
          <w:sz w:val="28"/>
          <w:szCs w:val="28"/>
        </w:rPr>
        <w:t xml:space="preserve">бязательными для членов </w:t>
      </w:r>
      <w:r>
        <w:rPr>
          <w:color w:val="000000"/>
          <w:sz w:val="28"/>
          <w:szCs w:val="28"/>
          <w:lang w:bidi="ru-RU"/>
        </w:rPr>
        <w:t>Рабочей группы</w:t>
      </w:r>
      <w:r w:rsidRPr="001E352F">
        <w:rPr>
          <w:rStyle w:val="FontStyle32"/>
          <w:sz w:val="28"/>
          <w:szCs w:val="28"/>
        </w:rPr>
        <w:t xml:space="preserve"> и должностных лиц, ответственных за выполнение планов мероприятий по вопросам подготовки и проведения Всероссийской переписи населения 202</w:t>
      </w:r>
      <w:r>
        <w:rPr>
          <w:rStyle w:val="FontStyle32"/>
          <w:sz w:val="28"/>
          <w:szCs w:val="28"/>
        </w:rPr>
        <w:t>0</w:t>
      </w:r>
      <w:r w:rsidRPr="001E352F">
        <w:rPr>
          <w:rStyle w:val="FontStyle32"/>
          <w:sz w:val="28"/>
          <w:szCs w:val="28"/>
        </w:rPr>
        <w:t xml:space="preserve"> года.</w:t>
      </w:r>
    </w:p>
    <w:p w:rsidR="00342F80" w:rsidRDefault="00342F80" w:rsidP="00342F8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5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</w:t>
      </w:r>
    </w:p>
    <w:p w:rsidR="00342F80" w:rsidRPr="001E352F" w:rsidRDefault="00342F80" w:rsidP="00342F80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</w:p>
    <w:p w:rsidR="00257661" w:rsidRDefault="00257661"/>
    <w:sectPr w:rsidR="00257661" w:rsidSect="009F1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F80"/>
    <w:rsid w:val="0002173A"/>
    <w:rsid w:val="00054B9B"/>
    <w:rsid w:val="000F3EFA"/>
    <w:rsid w:val="001D2797"/>
    <w:rsid w:val="00257661"/>
    <w:rsid w:val="00342F80"/>
    <w:rsid w:val="00350C69"/>
    <w:rsid w:val="003A11F7"/>
    <w:rsid w:val="00414B6D"/>
    <w:rsid w:val="00440ACE"/>
    <w:rsid w:val="005C06F4"/>
    <w:rsid w:val="00630285"/>
    <w:rsid w:val="0065382E"/>
    <w:rsid w:val="006C4D1F"/>
    <w:rsid w:val="00763168"/>
    <w:rsid w:val="007E7890"/>
    <w:rsid w:val="00805430"/>
    <w:rsid w:val="008678F4"/>
    <w:rsid w:val="00A2326A"/>
    <w:rsid w:val="00A7186E"/>
    <w:rsid w:val="00AB5091"/>
    <w:rsid w:val="00AD3E2A"/>
    <w:rsid w:val="00AD5EB9"/>
    <w:rsid w:val="00B974A3"/>
    <w:rsid w:val="00BC3A10"/>
    <w:rsid w:val="00BE3304"/>
    <w:rsid w:val="00CB50DB"/>
    <w:rsid w:val="00CE0470"/>
    <w:rsid w:val="00D80299"/>
    <w:rsid w:val="00E07B2A"/>
    <w:rsid w:val="00E33274"/>
    <w:rsid w:val="00E73FB9"/>
    <w:rsid w:val="00ED2E44"/>
    <w:rsid w:val="00F0043A"/>
    <w:rsid w:val="00F22AB4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42F8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342F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2F8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2F8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customStyle="1" w:styleId="ConsPlusNormal">
    <w:name w:val="ConsPlusNormal"/>
    <w:link w:val="ConsPlusNormal0"/>
    <w:rsid w:val="00342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2F8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342F8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42F80"/>
    <w:rPr>
      <w:rFonts w:ascii="Cambria" w:eastAsia="Times New Roman" w:hAnsi="Cambria" w:cs="Times New Roman"/>
      <w:lang w:val="en-US" w:bidi="en-US"/>
    </w:rPr>
  </w:style>
  <w:style w:type="character" w:styleId="a5">
    <w:name w:val="Hyperlink"/>
    <w:basedOn w:val="a0"/>
    <w:rsid w:val="00342F8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2F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2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F80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342F8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34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0">
    <w:name w:val="Style20"/>
    <w:basedOn w:val="a"/>
    <w:uiPriority w:val="99"/>
    <w:rsid w:val="00342F80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342F80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342F80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ru.info/dok/1993/12/12/n1138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2</cp:revision>
  <dcterms:created xsi:type="dcterms:W3CDTF">2021-09-23T04:01:00Z</dcterms:created>
  <dcterms:modified xsi:type="dcterms:W3CDTF">2021-09-23T04:02:00Z</dcterms:modified>
</cp:coreProperties>
</file>